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47" w:rsidRDefault="00442F47" w:rsidP="008E7554">
      <w:pPr>
        <w:spacing w:after="0" w:line="240" w:lineRule="auto"/>
        <w:jc w:val="center"/>
        <w:rPr>
          <w:b/>
          <w:bCs/>
          <w:sz w:val="28"/>
        </w:rPr>
      </w:pPr>
    </w:p>
    <w:p w:rsidR="008E7554" w:rsidRPr="00566C1A" w:rsidRDefault="00426946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</w:rPr>
        <w:t xml:space="preserve"> </w:t>
      </w:r>
      <w:r w:rsidR="008E7554" w:rsidRPr="00566C1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E7554" w:rsidRPr="00566C1A" w:rsidRDefault="008E7554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C1A">
        <w:rPr>
          <w:rFonts w:ascii="Times New Roman" w:hAnsi="Times New Roman" w:cs="Times New Roman"/>
          <w:sz w:val="28"/>
          <w:szCs w:val="28"/>
        </w:rPr>
        <w:t>КИРЗИНСКОГО   СЕЛЬСОВЕТА</w:t>
      </w:r>
    </w:p>
    <w:p w:rsidR="008E7554" w:rsidRPr="00566C1A" w:rsidRDefault="008E7554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C1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8E7554" w:rsidRPr="00566C1A" w:rsidRDefault="008E7554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554" w:rsidRDefault="008E7554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C1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E7554" w:rsidRPr="00566C1A" w:rsidRDefault="008E7554" w:rsidP="008E75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554" w:rsidRPr="00566C1A" w:rsidRDefault="008E7554" w:rsidP="008E7554">
      <w:pPr>
        <w:spacing w:after="0" w:line="240" w:lineRule="auto"/>
        <w:rPr>
          <w:rFonts w:ascii="Times New Roman" w:hAnsi="Times New Roman" w:cs="Times New Roman"/>
        </w:rPr>
      </w:pPr>
    </w:p>
    <w:p w:rsidR="008E7554" w:rsidRPr="00566C1A" w:rsidRDefault="00625D92" w:rsidP="008E7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8E7554" w:rsidRPr="00566C1A">
        <w:rPr>
          <w:rFonts w:ascii="Times New Roman" w:hAnsi="Times New Roman" w:cs="Times New Roman"/>
          <w:sz w:val="28"/>
          <w:szCs w:val="28"/>
        </w:rPr>
        <w:t>.</w:t>
      </w:r>
      <w:r w:rsidR="008E7554">
        <w:rPr>
          <w:rFonts w:ascii="Times New Roman" w:hAnsi="Times New Roman" w:cs="Times New Roman"/>
          <w:sz w:val="28"/>
          <w:szCs w:val="28"/>
        </w:rPr>
        <w:t>0</w:t>
      </w:r>
      <w:r w:rsidR="00A74366">
        <w:rPr>
          <w:rFonts w:ascii="Times New Roman" w:hAnsi="Times New Roman" w:cs="Times New Roman"/>
          <w:sz w:val="28"/>
          <w:szCs w:val="28"/>
        </w:rPr>
        <w:t>3</w:t>
      </w:r>
      <w:r w:rsidR="008E7554" w:rsidRPr="00566C1A">
        <w:rPr>
          <w:rFonts w:ascii="Times New Roman" w:hAnsi="Times New Roman" w:cs="Times New Roman"/>
          <w:sz w:val="28"/>
          <w:szCs w:val="28"/>
        </w:rPr>
        <w:t>.201</w:t>
      </w:r>
      <w:r w:rsidR="008E7554">
        <w:rPr>
          <w:rFonts w:ascii="Times New Roman" w:hAnsi="Times New Roman" w:cs="Times New Roman"/>
          <w:sz w:val="28"/>
          <w:szCs w:val="28"/>
        </w:rPr>
        <w:t>3</w:t>
      </w:r>
      <w:r w:rsidR="008E7554" w:rsidRPr="00566C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42F47">
        <w:rPr>
          <w:rFonts w:ascii="Times New Roman" w:hAnsi="Times New Roman" w:cs="Times New Roman"/>
          <w:sz w:val="28"/>
          <w:szCs w:val="28"/>
        </w:rPr>
        <w:t>0</w:t>
      </w:r>
    </w:p>
    <w:p w:rsidR="008E7554" w:rsidRPr="00566C1A" w:rsidRDefault="008E7554" w:rsidP="008E7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554" w:rsidRDefault="008E7554" w:rsidP="008E7554"/>
    <w:p w:rsidR="008E7554" w:rsidRPr="00D86918" w:rsidRDefault="008E7554" w:rsidP="008E7554">
      <w:pPr>
        <w:rPr>
          <w:rFonts w:ascii="Times New Roman" w:hAnsi="Times New Roman" w:cs="Times New Roman"/>
          <w:sz w:val="28"/>
          <w:szCs w:val="28"/>
        </w:rPr>
      </w:pPr>
    </w:p>
    <w:p w:rsidR="008E7554" w:rsidRPr="00D86918" w:rsidRDefault="008E7554" w:rsidP="008E7554">
      <w:pPr>
        <w:tabs>
          <w:tab w:val="left" w:pos="45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18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r>
        <w:rPr>
          <w:rFonts w:ascii="Times New Roman" w:hAnsi="Times New Roman" w:cs="Times New Roman"/>
          <w:sz w:val="28"/>
          <w:szCs w:val="28"/>
        </w:rPr>
        <w:t>способа расчета расстояния от организаций и (или) объектов, указанных в постановлении Правительства Российской Федерации  от 27.12.2012 № 1425, до границ прилегающих территорий</w:t>
      </w:r>
      <w:r w:rsidRPr="00D86918">
        <w:rPr>
          <w:rFonts w:ascii="Times New Roman" w:hAnsi="Times New Roman" w:cs="Times New Roman"/>
          <w:sz w:val="28"/>
          <w:szCs w:val="28"/>
        </w:rPr>
        <w:t>, на которых не допускается</w:t>
      </w:r>
    </w:p>
    <w:p w:rsidR="008E7554" w:rsidRPr="00D86918" w:rsidRDefault="008E7554" w:rsidP="008E7554">
      <w:pPr>
        <w:tabs>
          <w:tab w:val="left" w:pos="45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18">
        <w:rPr>
          <w:rFonts w:ascii="Times New Roman" w:hAnsi="Times New Roman" w:cs="Times New Roman"/>
          <w:sz w:val="28"/>
          <w:szCs w:val="28"/>
        </w:rPr>
        <w:t>розничная продажа алкогольной продукции с содержанием</w:t>
      </w:r>
    </w:p>
    <w:p w:rsidR="008E7554" w:rsidRPr="00D86918" w:rsidRDefault="008E7554" w:rsidP="008E7554">
      <w:pPr>
        <w:tabs>
          <w:tab w:val="left" w:pos="45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18">
        <w:rPr>
          <w:rFonts w:ascii="Times New Roman" w:hAnsi="Times New Roman" w:cs="Times New Roman"/>
          <w:sz w:val="28"/>
          <w:szCs w:val="28"/>
        </w:rPr>
        <w:t>этилового спирта более 15 % объёма  готовой продукции</w:t>
      </w:r>
    </w:p>
    <w:p w:rsidR="008E7554" w:rsidRPr="00D86918" w:rsidRDefault="008E7554" w:rsidP="008E7554">
      <w:pPr>
        <w:tabs>
          <w:tab w:val="left" w:pos="45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554" w:rsidRDefault="008E7554" w:rsidP="008E75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7554" w:rsidRPr="008E7554" w:rsidRDefault="008E7554" w:rsidP="008E75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55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8E7554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2 и пунктом 4 статьи 16 Федерального закона от 22.11.1995 № 171-ФЗ "О государственном регулировании производства и оборота этилового спирта, алкогольной и спиртосодержащей продукции и об ограничении потреблении (распития) алкогольной продукции",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</w:t>
      </w:r>
      <w:proofErr w:type="gramEnd"/>
      <w:r w:rsidRPr="008E7554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не допускается розничная продажа алкогольной продукции, а также определении органами местного самоуправления границ прилегающих территорий, на которых не допускается розничная продажа алкогольной продукции»,</w:t>
      </w:r>
    </w:p>
    <w:p w:rsidR="008E7554" w:rsidRPr="008E7554" w:rsidRDefault="008E7554" w:rsidP="008E75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554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8E7554" w:rsidRPr="008E7554" w:rsidRDefault="008E7554" w:rsidP="00D124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7554">
        <w:rPr>
          <w:rFonts w:ascii="Times New Roman" w:hAnsi="Times New Roman" w:cs="Times New Roman"/>
          <w:sz w:val="28"/>
          <w:szCs w:val="28"/>
        </w:rPr>
        <w:t>1. 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из стационарных объектов торговли и розничная продажа алкогольной продукции при оказании услуг общественного питания:</w:t>
      </w:r>
    </w:p>
    <w:p w:rsidR="008E7554" w:rsidRPr="008E7554" w:rsidRDefault="008E7554" w:rsidP="00D12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554">
        <w:rPr>
          <w:rFonts w:ascii="Times New Roman" w:hAnsi="Times New Roman" w:cs="Times New Roman"/>
          <w:sz w:val="28"/>
          <w:szCs w:val="28"/>
        </w:rPr>
        <w:t>1.1. от детских, образовате</w:t>
      </w:r>
      <w:r w:rsidR="00AC5927">
        <w:rPr>
          <w:rFonts w:ascii="Times New Roman" w:hAnsi="Times New Roman" w:cs="Times New Roman"/>
          <w:sz w:val="28"/>
          <w:szCs w:val="28"/>
        </w:rPr>
        <w:t>льн</w:t>
      </w:r>
      <w:r w:rsidR="005B1F6D">
        <w:rPr>
          <w:rFonts w:ascii="Times New Roman" w:hAnsi="Times New Roman" w:cs="Times New Roman"/>
          <w:sz w:val="28"/>
          <w:szCs w:val="28"/>
        </w:rPr>
        <w:t>ых, медицинских организаций  – 5</w:t>
      </w:r>
      <w:r w:rsidR="00AC5927">
        <w:rPr>
          <w:rFonts w:ascii="Times New Roman" w:hAnsi="Times New Roman" w:cs="Times New Roman"/>
          <w:sz w:val="28"/>
          <w:szCs w:val="28"/>
        </w:rPr>
        <w:t>0 метров</w:t>
      </w:r>
      <w:r w:rsidR="00D124B2">
        <w:rPr>
          <w:rFonts w:ascii="Times New Roman" w:hAnsi="Times New Roman" w:cs="Times New Roman"/>
          <w:sz w:val="28"/>
          <w:szCs w:val="28"/>
        </w:rPr>
        <w:t>.</w:t>
      </w:r>
    </w:p>
    <w:p w:rsidR="005B1F6D" w:rsidRPr="005B1F6D" w:rsidRDefault="008E7554" w:rsidP="005B1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F6D">
        <w:rPr>
          <w:rFonts w:ascii="Times New Roman" w:hAnsi="Times New Roman" w:cs="Times New Roman"/>
          <w:sz w:val="28"/>
          <w:szCs w:val="28"/>
        </w:rPr>
        <w:t xml:space="preserve">2. </w:t>
      </w:r>
      <w:r w:rsidR="007F0232" w:rsidRPr="005B1F6D">
        <w:rPr>
          <w:rFonts w:ascii="Times New Roman" w:hAnsi="Times New Roman" w:cs="Times New Roman"/>
          <w:sz w:val="28"/>
          <w:szCs w:val="28"/>
        </w:rPr>
        <w:t xml:space="preserve"> </w:t>
      </w:r>
      <w:r w:rsidRPr="005B1F6D">
        <w:rPr>
          <w:rFonts w:ascii="Times New Roman" w:hAnsi="Times New Roman" w:cs="Times New Roman"/>
          <w:sz w:val="28"/>
          <w:szCs w:val="28"/>
        </w:rPr>
        <w:t xml:space="preserve"> </w:t>
      </w:r>
      <w:r w:rsidR="005B1F6D" w:rsidRPr="005B1F6D">
        <w:rPr>
          <w:rFonts w:ascii="Times New Roman" w:hAnsi="Times New Roman" w:cs="Times New Roman"/>
          <w:sz w:val="28"/>
          <w:szCs w:val="28"/>
        </w:rPr>
        <w:t>Определить способ расчета расстояния от организаций и (или) объектов, указанных в пункте 1.1 настоящего постановления до границ прилегающих территорий  населенного пункта с учетом сложившейся системы дорог, тротуаров, пешеходных путей по кратчайшему маршруту движения пешехода.</w:t>
      </w:r>
    </w:p>
    <w:p w:rsidR="005B1F6D" w:rsidRPr="005B1F6D" w:rsidRDefault="005B1F6D" w:rsidP="005B1F6D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1F6D">
        <w:rPr>
          <w:rFonts w:ascii="Times New Roman" w:hAnsi="Times New Roman" w:cs="Times New Roman"/>
          <w:sz w:val="28"/>
          <w:szCs w:val="28"/>
        </w:rPr>
        <w:t>При наличии обособленной территории – от входа для посетителей на обособленную территорию  здания (строения, сооружения),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5B1F6D" w:rsidRPr="005B1F6D" w:rsidRDefault="005B1F6D" w:rsidP="005B1F6D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1F6D">
        <w:rPr>
          <w:rFonts w:ascii="Times New Roman" w:hAnsi="Times New Roman" w:cs="Times New Roman"/>
          <w:sz w:val="28"/>
          <w:szCs w:val="28"/>
        </w:rPr>
        <w:lastRenderedPageBreak/>
        <w:t>При отсутствии обособленной территории  - от входа для посетителей в здание (строение, сооружение),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8E7554" w:rsidRPr="008E7554" w:rsidRDefault="005B1F6D" w:rsidP="008E7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F6D">
        <w:rPr>
          <w:rFonts w:ascii="Times New Roman" w:hAnsi="Times New Roman" w:cs="Times New Roman"/>
          <w:sz w:val="28"/>
          <w:szCs w:val="28"/>
        </w:rPr>
        <w:t xml:space="preserve"> </w:t>
      </w:r>
      <w:r w:rsidR="008E7554" w:rsidRPr="005B1F6D">
        <w:rPr>
          <w:rFonts w:ascii="Times New Roman" w:hAnsi="Times New Roman" w:cs="Times New Roman"/>
          <w:sz w:val="28"/>
          <w:szCs w:val="28"/>
        </w:rPr>
        <w:t>3. Утвердить схемы границ прилегающих территорий</w:t>
      </w:r>
      <w:r w:rsidR="00AC5927" w:rsidRPr="005B1F6D">
        <w:rPr>
          <w:rFonts w:ascii="Times New Roman" w:hAnsi="Times New Roman" w:cs="Times New Roman"/>
          <w:sz w:val="28"/>
          <w:szCs w:val="28"/>
        </w:rPr>
        <w:t>,</w:t>
      </w:r>
      <w:r w:rsidR="008E7554" w:rsidRPr="005B1F6D">
        <w:rPr>
          <w:rFonts w:ascii="Times New Roman" w:hAnsi="Times New Roman" w:cs="Times New Roman"/>
          <w:sz w:val="28"/>
          <w:szCs w:val="28"/>
        </w:rPr>
        <w:t xml:space="preserve"> для каждой</w:t>
      </w:r>
      <w:r w:rsidR="008E7554" w:rsidRPr="008E7554">
        <w:rPr>
          <w:rFonts w:ascii="Times New Roman" w:hAnsi="Times New Roman" w:cs="Times New Roman"/>
          <w:sz w:val="28"/>
          <w:szCs w:val="28"/>
        </w:rPr>
        <w:t xml:space="preserve"> организации и </w:t>
      </w:r>
      <w:r w:rsidR="00426946">
        <w:rPr>
          <w:rFonts w:ascii="Times New Roman" w:hAnsi="Times New Roman" w:cs="Times New Roman"/>
          <w:sz w:val="28"/>
          <w:szCs w:val="28"/>
        </w:rPr>
        <w:t xml:space="preserve"> </w:t>
      </w:r>
      <w:r w:rsidR="008E7554" w:rsidRPr="008E7554">
        <w:rPr>
          <w:rFonts w:ascii="Times New Roman" w:hAnsi="Times New Roman" w:cs="Times New Roman"/>
          <w:sz w:val="28"/>
          <w:szCs w:val="28"/>
        </w:rPr>
        <w:t xml:space="preserve"> объекта, на которых не допускается рознична</w:t>
      </w:r>
      <w:r w:rsidR="00426946">
        <w:rPr>
          <w:rFonts w:ascii="Times New Roman" w:hAnsi="Times New Roman" w:cs="Times New Roman"/>
          <w:sz w:val="28"/>
          <w:szCs w:val="28"/>
        </w:rPr>
        <w:t>я продажа алкогольной продукции</w:t>
      </w:r>
      <w:r w:rsidR="00426946" w:rsidRPr="004269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946" w:rsidRPr="005B1F6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426946" w:rsidRPr="005B1F6D">
        <w:rPr>
          <w:rFonts w:ascii="Times New Roman" w:hAnsi="Times New Roman" w:cs="Times New Roman"/>
          <w:sz w:val="28"/>
          <w:szCs w:val="28"/>
        </w:rPr>
        <w:t xml:space="preserve"> </w:t>
      </w:r>
      <w:r w:rsidR="00426946">
        <w:rPr>
          <w:rFonts w:ascii="Times New Roman" w:hAnsi="Times New Roman" w:cs="Times New Roman"/>
          <w:sz w:val="28"/>
          <w:szCs w:val="28"/>
        </w:rPr>
        <w:t xml:space="preserve">№ </w:t>
      </w:r>
      <w:r w:rsidR="00426946" w:rsidRPr="005B1F6D">
        <w:rPr>
          <w:rFonts w:ascii="Times New Roman" w:hAnsi="Times New Roman" w:cs="Times New Roman"/>
          <w:sz w:val="28"/>
          <w:szCs w:val="28"/>
        </w:rPr>
        <w:t>1</w:t>
      </w:r>
      <w:r w:rsidR="00426946">
        <w:rPr>
          <w:rFonts w:ascii="Times New Roman" w:hAnsi="Times New Roman" w:cs="Times New Roman"/>
          <w:sz w:val="28"/>
          <w:szCs w:val="28"/>
        </w:rPr>
        <w:t>.</w:t>
      </w:r>
    </w:p>
    <w:p w:rsidR="008E7554" w:rsidRPr="008E7554" w:rsidRDefault="008E7554" w:rsidP="008E75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7554">
        <w:rPr>
          <w:rFonts w:ascii="Times New Roman" w:hAnsi="Times New Roman" w:cs="Times New Roman"/>
          <w:sz w:val="28"/>
          <w:szCs w:val="28"/>
        </w:rPr>
        <w:t>4. Признать утратившим силу  постановление  администрации Кирзинского сельсовета  Ордынского района Новосибирской области  № 15 от  04.02.2013 года.</w:t>
      </w:r>
    </w:p>
    <w:p w:rsidR="008E7554" w:rsidRPr="008E7554" w:rsidRDefault="008E7554" w:rsidP="008E7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7554">
        <w:rPr>
          <w:rFonts w:ascii="Times New Roman" w:hAnsi="Times New Roman" w:cs="Times New Roman"/>
          <w:sz w:val="28"/>
          <w:szCs w:val="28"/>
        </w:rPr>
        <w:t>5.  Опубликовать настоящее постановление в периодическом печатн</w:t>
      </w:r>
      <w:r w:rsidR="00D227CD">
        <w:rPr>
          <w:rFonts w:ascii="Times New Roman" w:hAnsi="Times New Roman" w:cs="Times New Roman"/>
          <w:sz w:val="28"/>
          <w:szCs w:val="28"/>
        </w:rPr>
        <w:t>ом издании «</w:t>
      </w:r>
      <w:proofErr w:type="spellStart"/>
      <w:r w:rsidR="00D227CD">
        <w:rPr>
          <w:rFonts w:ascii="Times New Roman" w:hAnsi="Times New Roman" w:cs="Times New Roman"/>
          <w:sz w:val="28"/>
          <w:szCs w:val="28"/>
        </w:rPr>
        <w:t>Кирзинский</w:t>
      </w:r>
      <w:proofErr w:type="spellEnd"/>
      <w:r w:rsidR="00D227C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Кирзинского сельсовета.</w:t>
      </w:r>
    </w:p>
    <w:p w:rsidR="008E7554" w:rsidRPr="008E7554" w:rsidRDefault="008E7554" w:rsidP="008E7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55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E75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7554">
        <w:rPr>
          <w:rFonts w:ascii="Times New Roman" w:hAnsi="Times New Roman" w:cs="Times New Roman"/>
          <w:sz w:val="28"/>
          <w:szCs w:val="28"/>
        </w:rPr>
        <w:t xml:space="preserve"> исполнением постановления  оставляю за собой.</w:t>
      </w:r>
    </w:p>
    <w:p w:rsidR="008E7554" w:rsidRPr="008E7554" w:rsidRDefault="008E7554" w:rsidP="008E75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Pr="00D124B2" w:rsidRDefault="008E7554" w:rsidP="008E7554">
      <w:pPr>
        <w:jc w:val="both"/>
        <w:rPr>
          <w:rFonts w:ascii="Times New Roman" w:hAnsi="Times New Roman" w:cs="Times New Roman"/>
          <w:sz w:val="28"/>
          <w:szCs w:val="28"/>
        </w:rPr>
      </w:pPr>
      <w:r w:rsidRPr="00D124B2">
        <w:rPr>
          <w:rFonts w:ascii="Times New Roman" w:hAnsi="Times New Roman" w:cs="Times New Roman"/>
          <w:sz w:val="28"/>
          <w:szCs w:val="28"/>
        </w:rPr>
        <w:t xml:space="preserve">Глава Кирзинского  сельсовета                                                             </w:t>
      </w:r>
      <w:proofErr w:type="spellStart"/>
      <w:r w:rsidRPr="00D124B2">
        <w:rPr>
          <w:rFonts w:ascii="Times New Roman" w:hAnsi="Times New Roman" w:cs="Times New Roman"/>
          <w:sz w:val="28"/>
          <w:szCs w:val="28"/>
        </w:rPr>
        <w:t>Т.В.Чичина</w:t>
      </w:r>
      <w:proofErr w:type="spellEnd"/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jc w:val="both"/>
        <w:rPr>
          <w:sz w:val="28"/>
          <w:szCs w:val="28"/>
        </w:rPr>
      </w:pPr>
    </w:p>
    <w:p w:rsidR="008E7554" w:rsidRDefault="008E7554" w:rsidP="008E7554">
      <w:pPr>
        <w:rPr>
          <w:sz w:val="20"/>
          <w:szCs w:val="20"/>
        </w:rPr>
      </w:pPr>
    </w:p>
    <w:p w:rsidR="008456D6" w:rsidRDefault="008456D6"/>
    <w:sectPr w:rsidR="008456D6" w:rsidSect="00625D9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38D"/>
    <w:multiLevelType w:val="hybridMultilevel"/>
    <w:tmpl w:val="24F4FC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FEF1701"/>
    <w:multiLevelType w:val="hybridMultilevel"/>
    <w:tmpl w:val="0C380054"/>
    <w:lvl w:ilvl="0" w:tplc="876A77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64CAD"/>
    <w:multiLevelType w:val="hybridMultilevel"/>
    <w:tmpl w:val="0EFAE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554"/>
    <w:rsid w:val="001E4A60"/>
    <w:rsid w:val="00242C0A"/>
    <w:rsid w:val="003567E5"/>
    <w:rsid w:val="00426946"/>
    <w:rsid w:val="00442F47"/>
    <w:rsid w:val="00495EB5"/>
    <w:rsid w:val="005B1F6D"/>
    <w:rsid w:val="00625D92"/>
    <w:rsid w:val="00652231"/>
    <w:rsid w:val="007F0232"/>
    <w:rsid w:val="008456D6"/>
    <w:rsid w:val="008E0928"/>
    <w:rsid w:val="008E7554"/>
    <w:rsid w:val="00A74366"/>
    <w:rsid w:val="00AC1BF8"/>
    <w:rsid w:val="00AC5927"/>
    <w:rsid w:val="00BE3678"/>
    <w:rsid w:val="00BF7627"/>
    <w:rsid w:val="00D124B2"/>
    <w:rsid w:val="00D227CD"/>
    <w:rsid w:val="00D359AD"/>
    <w:rsid w:val="00DD6BCF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F8"/>
  </w:style>
  <w:style w:type="paragraph" w:styleId="1">
    <w:name w:val="heading 1"/>
    <w:basedOn w:val="a"/>
    <w:next w:val="a"/>
    <w:link w:val="10"/>
    <w:qFormat/>
    <w:rsid w:val="008E7554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E7554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554"/>
    <w:rPr>
      <w:rFonts w:ascii="Times New Roman" w:eastAsia="Arial Unicode MS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8E7554"/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a3">
    <w:name w:val="List Paragraph"/>
    <w:basedOn w:val="a"/>
    <w:uiPriority w:val="34"/>
    <w:qFormat/>
    <w:rsid w:val="008E75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2013-04-05T02:08:00Z</cp:lastPrinted>
  <dcterms:created xsi:type="dcterms:W3CDTF">2013-03-25T05:05:00Z</dcterms:created>
  <dcterms:modified xsi:type="dcterms:W3CDTF">2013-04-05T02:08:00Z</dcterms:modified>
</cp:coreProperties>
</file>